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0CA7" w:rsidRDefault="00810CA7" w:rsidP="00810C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D81911">
        <w:rPr>
          <w:rFonts w:ascii="Times New Roman" w:hAnsi="Times New Roman" w:cs="Times New Roman"/>
          <w:sz w:val="28"/>
          <w:szCs w:val="28"/>
        </w:rPr>
        <w:t>Урок 26</w:t>
      </w:r>
      <w:r w:rsidR="0035711F" w:rsidRPr="00810CA7">
        <w:rPr>
          <w:rFonts w:ascii="Times New Roman" w:hAnsi="Times New Roman" w:cs="Times New Roman"/>
          <w:sz w:val="28"/>
          <w:szCs w:val="28"/>
        </w:rPr>
        <w:t xml:space="preserve">. </w:t>
      </w:r>
      <w:r w:rsidR="0035711F" w:rsidRPr="00810CA7">
        <w:rPr>
          <w:rFonts w:ascii="Times New Roman" w:hAnsi="Times New Roman" w:cs="Times New Roman"/>
          <w:iCs/>
          <w:sz w:val="28"/>
          <w:szCs w:val="28"/>
        </w:rPr>
        <w:t xml:space="preserve">Определение </w:t>
      </w:r>
      <w:r w:rsidR="0035711F" w:rsidRPr="00810CA7">
        <w:rPr>
          <w:rFonts w:ascii="Times New Roman" w:hAnsi="Times New Roman" w:cs="Times New Roman"/>
          <w:sz w:val="28"/>
          <w:szCs w:val="28"/>
        </w:rPr>
        <w:t xml:space="preserve"> конструктивных частей </w:t>
      </w:r>
      <w:r w:rsidR="0035711F" w:rsidRPr="00810CA7">
        <w:rPr>
          <w:rFonts w:ascii="Times New Roman" w:hAnsi="Times New Roman" w:cs="Times New Roman"/>
          <w:iCs/>
          <w:sz w:val="28"/>
          <w:szCs w:val="28"/>
        </w:rPr>
        <w:t>и параметров</w:t>
      </w:r>
      <w:r w:rsidR="0035711F" w:rsidRPr="00810CA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F53E4" w:rsidRPr="00810CA7" w:rsidRDefault="00810CA7" w:rsidP="00810C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proofErr w:type="spellStart"/>
      <w:r w:rsidR="0035711F" w:rsidRPr="00810CA7">
        <w:rPr>
          <w:rFonts w:ascii="Times New Roman" w:hAnsi="Times New Roman" w:cs="Times New Roman"/>
          <w:sz w:val="28"/>
          <w:szCs w:val="28"/>
        </w:rPr>
        <w:t>элегазовых</w:t>
      </w:r>
      <w:proofErr w:type="spellEnd"/>
      <w:r w:rsidR="0035711F" w:rsidRPr="00810CA7">
        <w:rPr>
          <w:rFonts w:ascii="Times New Roman" w:hAnsi="Times New Roman" w:cs="Times New Roman"/>
          <w:sz w:val="28"/>
          <w:szCs w:val="28"/>
        </w:rPr>
        <w:t xml:space="preserve">  выключателей</w:t>
      </w:r>
      <w:proofErr w:type="gramStart"/>
      <w:r w:rsidR="0035711F" w:rsidRPr="00810CA7">
        <w:rPr>
          <w:rFonts w:ascii="Times New Roman" w:hAnsi="Times New Roman" w:cs="Times New Roman"/>
          <w:sz w:val="28"/>
          <w:szCs w:val="28"/>
        </w:rPr>
        <w:t xml:space="preserve"> </w:t>
      </w:r>
      <w:r w:rsidR="003A69BC" w:rsidRPr="00810CA7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3A69BC" w:rsidRPr="003A69BC" w:rsidRDefault="003A69BC" w:rsidP="003A69B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3A69BC">
        <w:rPr>
          <w:rFonts w:ascii="Times New Roman" w:hAnsi="Times New Roman" w:cs="Times New Roman"/>
          <w:b/>
          <w:sz w:val="28"/>
          <w:szCs w:val="28"/>
        </w:rPr>
        <w:t>Элегазовые</w:t>
      </w:r>
      <w:proofErr w:type="spellEnd"/>
      <w:r w:rsidRPr="003A69BC">
        <w:rPr>
          <w:rFonts w:ascii="Times New Roman" w:hAnsi="Times New Roman" w:cs="Times New Roman"/>
          <w:b/>
          <w:sz w:val="28"/>
          <w:szCs w:val="28"/>
        </w:rPr>
        <w:t xml:space="preserve"> выключатели</w:t>
      </w:r>
    </w:p>
    <w:p w:rsidR="003A69BC" w:rsidRDefault="003A69BC" w:rsidP="003A69BC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6005573" cy="549655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261" cy="5498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9BC" w:rsidRDefault="003A69BC" w:rsidP="003A69BC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1824121" cy="3692324"/>
            <wp:effectExtent l="19050" t="0" r="4679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134" cy="369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9BC" w:rsidRDefault="003A69BC" w:rsidP="003A69BC">
      <w:pPr>
        <w:jc w:val="center"/>
        <w:rPr>
          <w:b/>
          <w:sz w:val="32"/>
          <w:szCs w:val="32"/>
        </w:rPr>
      </w:pPr>
    </w:p>
    <w:p w:rsidR="003A69BC" w:rsidRDefault="003A69BC" w:rsidP="003A69BC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664092" cy="9387068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802" cy="9389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9BC" w:rsidRDefault="003A69BC" w:rsidP="003A69B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3A69BC" w:rsidRPr="003A69BC" w:rsidRDefault="003A69BC" w:rsidP="003A69B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3A69BC">
        <w:rPr>
          <w:rFonts w:ascii="Times New Roman" w:hAnsi="Times New Roman" w:cs="Times New Roman"/>
          <w:sz w:val="24"/>
          <w:szCs w:val="24"/>
          <w:u w:val="single"/>
        </w:rPr>
        <w:lastRenderedPageBreak/>
        <w:t xml:space="preserve">Достоинства </w:t>
      </w:r>
      <w:proofErr w:type="spellStart"/>
      <w:r w:rsidRPr="003A69BC">
        <w:rPr>
          <w:rFonts w:ascii="Times New Roman" w:hAnsi="Times New Roman" w:cs="Times New Roman"/>
          <w:sz w:val="24"/>
          <w:szCs w:val="24"/>
          <w:u w:val="single"/>
        </w:rPr>
        <w:t>элегазовых</w:t>
      </w:r>
      <w:proofErr w:type="spellEnd"/>
      <w:r w:rsidRPr="003A69BC">
        <w:rPr>
          <w:rFonts w:ascii="Times New Roman" w:hAnsi="Times New Roman" w:cs="Times New Roman"/>
          <w:sz w:val="24"/>
          <w:szCs w:val="24"/>
          <w:u w:val="single"/>
        </w:rPr>
        <w:t xml:space="preserve"> выключателей:</w:t>
      </w:r>
    </w:p>
    <w:p w:rsidR="003A69BC" w:rsidRPr="003A69BC" w:rsidRDefault="003A69BC" w:rsidP="003A69B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69BC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3A69BC">
        <w:rPr>
          <w:rFonts w:ascii="Times New Roman" w:hAnsi="Times New Roman" w:cs="Times New Roman"/>
          <w:sz w:val="24"/>
          <w:szCs w:val="24"/>
        </w:rPr>
        <w:t>пожар</w:t>
      </w:r>
      <w:proofErr w:type="gramStart"/>
      <w:r w:rsidRPr="003A69BC">
        <w:rPr>
          <w:rFonts w:ascii="Times New Roman" w:hAnsi="Times New Roman" w:cs="Times New Roman"/>
          <w:sz w:val="24"/>
          <w:szCs w:val="24"/>
        </w:rPr>
        <w:t>о</w:t>
      </w:r>
      <w:proofErr w:type="spellEnd"/>
      <w:r w:rsidRPr="003A69BC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3A69BC">
        <w:rPr>
          <w:rFonts w:ascii="Times New Roman" w:hAnsi="Times New Roman" w:cs="Times New Roman"/>
          <w:sz w:val="24"/>
          <w:szCs w:val="24"/>
        </w:rPr>
        <w:t xml:space="preserve"> и взрывобезопасность;</w:t>
      </w:r>
    </w:p>
    <w:p w:rsidR="003A69BC" w:rsidRPr="003A69BC" w:rsidRDefault="003A69BC" w:rsidP="003A69B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69BC">
        <w:rPr>
          <w:rFonts w:ascii="Times New Roman" w:hAnsi="Times New Roman" w:cs="Times New Roman"/>
          <w:sz w:val="24"/>
          <w:szCs w:val="24"/>
        </w:rPr>
        <w:t>- быстрота действия;</w:t>
      </w:r>
    </w:p>
    <w:p w:rsidR="003A69BC" w:rsidRPr="003A69BC" w:rsidRDefault="003A69BC" w:rsidP="003A69B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69BC">
        <w:rPr>
          <w:rFonts w:ascii="Times New Roman" w:hAnsi="Times New Roman" w:cs="Times New Roman"/>
          <w:sz w:val="24"/>
          <w:szCs w:val="24"/>
        </w:rPr>
        <w:t>- высокая отключающая способность;</w:t>
      </w:r>
    </w:p>
    <w:p w:rsidR="003A69BC" w:rsidRPr="003A69BC" w:rsidRDefault="003A69BC" w:rsidP="003A69B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69BC">
        <w:rPr>
          <w:rFonts w:ascii="Times New Roman" w:hAnsi="Times New Roman" w:cs="Times New Roman"/>
          <w:sz w:val="24"/>
          <w:szCs w:val="24"/>
        </w:rPr>
        <w:t xml:space="preserve">- малый износ </w:t>
      </w:r>
      <w:proofErr w:type="spellStart"/>
      <w:r w:rsidRPr="003A69BC">
        <w:rPr>
          <w:rFonts w:ascii="Times New Roman" w:hAnsi="Times New Roman" w:cs="Times New Roman"/>
          <w:sz w:val="24"/>
          <w:szCs w:val="24"/>
        </w:rPr>
        <w:t>дугогасительных</w:t>
      </w:r>
      <w:proofErr w:type="spellEnd"/>
      <w:r w:rsidRPr="003A69BC">
        <w:rPr>
          <w:rFonts w:ascii="Times New Roman" w:hAnsi="Times New Roman" w:cs="Times New Roman"/>
          <w:sz w:val="24"/>
          <w:szCs w:val="24"/>
        </w:rPr>
        <w:t xml:space="preserve"> контактов;</w:t>
      </w:r>
    </w:p>
    <w:p w:rsidR="003A69BC" w:rsidRPr="003A69BC" w:rsidRDefault="003A69BC" w:rsidP="003A69B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69BC">
        <w:rPr>
          <w:rFonts w:ascii="Times New Roman" w:hAnsi="Times New Roman" w:cs="Times New Roman"/>
          <w:sz w:val="24"/>
          <w:szCs w:val="24"/>
        </w:rPr>
        <w:t>- пригодность для наружной и внутренней установки.</w:t>
      </w:r>
    </w:p>
    <w:p w:rsidR="003A69BC" w:rsidRPr="003A69BC" w:rsidRDefault="003A69BC" w:rsidP="003A69B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69BC">
        <w:rPr>
          <w:rFonts w:ascii="Times New Roman" w:hAnsi="Times New Roman" w:cs="Times New Roman"/>
          <w:sz w:val="24"/>
          <w:szCs w:val="24"/>
          <w:u w:val="single"/>
        </w:rPr>
        <w:t xml:space="preserve">Недостатки </w:t>
      </w:r>
      <w:proofErr w:type="spellStart"/>
      <w:r w:rsidRPr="003A69BC">
        <w:rPr>
          <w:rFonts w:ascii="Times New Roman" w:hAnsi="Times New Roman" w:cs="Times New Roman"/>
          <w:sz w:val="24"/>
          <w:szCs w:val="24"/>
          <w:u w:val="single"/>
        </w:rPr>
        <w:t>элегазовых</w:t>
      </w:r>
      <w:proofErr w:type="spellEnd"/>
      <w:r w:rsidRPr="003A69BC">
        <w:rPr>
          <w:rFonts w:ascii="Times New Roman" w:hAnsi="Times New Roman" w:cs="Times New Roman"/>
          <w:sz w:val="24"/>
          <w:szCs w:val="24"/>
          <w:u w:val="single"/>
        </w:rPr>
        <w:t xml:space="preserve"> выключателей</w:t>
      </w:r>
      <w:r w:rsidRPr="003A69BC">
        <w:rPr>
          <w:rFonts w:ascii="Times New Roman" w:hAnsi="Times New Roman" w:cs="Times New Roman"/>
          <w:b/>
          <w:sz w:val="24"/>
          <w:szCs w:val="24"/>
        </w:rPr>
        <w:t>:</w:t>
      </w:r>
    </w:p>
    <w:p w:rsidR="003A69BC" w:rsidRPr="003A69BC" w:rsidRDefault="003A69BC" w:rsidP="003A69B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69BC">
        <w:rPr>
          <w:rFonts w:ascii="Times New Roman" w:hAnsi="Times New Roman" w:cs="Times New Roman"/>
          <w:sz w:val="24"/>
          <w:szCs w:val="24"/>
        </w:rPr>
        <w:t>- необходимость специальных устрой</w:t>
      </w:r>
      <w:proofErr w:type="gramStart"/>
      <w:r w:rsidRPr="003A69BC">
        <w:rPr>
          <w:rFonts w:ascii="Times New Roman" w:hAnsi="Times New Roman" w:cs="Times New Roman"/>
          <w:sz w:val="24"/>
          <w:szCs w:val="24"/>
        </w:rPr>
        <w:t>ств дл</w:t>
      </w:r>
      <w:proofErr w:type="gramEnd"/>
      <w:r w:rsidRPr="003A69BC">
        <w:rPr>
          <w:rFonts w:ascii="Times New Roman" w:hAnsi="Times New Roman" w:cs="Times New Roman"/>
          <w:sz w:val="24"/>
          <w:szCs w:val="24"/>
        </w:rPr>
        <w:t xml:space="preserve">я наполнения, перекачки и очистки </w:t>
      </w:r>
      <w:r w:rsidRPr="003A69BC">
        <w:rPr>
          <w:rFonts w:ascii="Times New Roman" w:hAnsi="Times New Roman" w:cs="Times New Roman"/>
          <w:sz w:val="24"/>
          <w:szCs w:val="24"/>
          <w:lang w:val="en-US"/>
        </w:rPr>
        <w:t>SF</w:t>
      </w:r>
      <w:r w:rsidRPr="003A69BC">
        <w:rPr>
          <w:rFonts w:ascii="Times New Roman" w:hAnsi="Times New Roman" w:cs="Times New Roman"/>
          <w:sz w:val="24"/>
          <w:szCs w:val="24"/>
        </w:rPr>
        <w:t>6;</w:t>
      </w:r>
    </w:p>
    <w:p w:rsidR="003A69BC" w:rsidRPr="003A69BC" w:rsidRDefault="003A69BC" w:rsidP="003A69B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69BC">
        <w:rPr>
          <w:rFonts w:ascii="Times New Roman" w:hAnsi="Times New Roman" w:cs="Times New Roman"/>
          <w:sz w:val="24"/>
          <w:szCs w:val="24"/>
        </w:rPr>
        <w:t xml:space="preserve">- высокая стоимость </w:t>
      </w:r>
      <w:proofErr w:type="spellStart"/>
      <w:r w:rsidRPr="003A69BC">
        <w:rPr>
          <w:rFonts w:ascii="Times New Roman" w:hAnsi="Times New Roman" w:cs="Times New Roman"/>
          <w:sz w:val="24"/>
          <w:szCs w:val="24"/>
        </w:rPr>
        <w:t>элегаза</w:t>
      </w:r>
      <w:proofErr w:type="spellEnd"/>
      <w:r w:rsidRPr="003A69BC">
        <w:rPr>
          <w:rFonts w:ascii="Times New Roman" w:hAnsi="Times New Roman" w:cs="Times New Roman"/>
          <w:sz w:val="24"/>
          <w:szCs w:val="24"/>
        </w:rPr>
        <w:t>.</w:t>
      </w:r>
    </w:p>
    <w:p w:rsidR="003A69BC" w:rsidRDefault="003A69BC" w:rsidP="003A69B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3A69BC" w:rsidRPr="003A69BC" w:rsidRDefault="003A69BC" w:rsidP="00AA29CB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Задание: Изучить материал и составить конспект.</w:t>
      </w:r>
    </w:p>
    <w:p w:rsidR="003A69BC" w:rsidRPr="003A69BC" w:rsidRDefault="003A69BC" w:rsidP="003A69B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</w:p>
    <w:p w:rsidR="003A69BC" w:rsidRPr="003A69BC" w:rsidRDefault="003A69BC" w:rsidP="003A69B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3A69BC" w:rsidRPr="003A69BC" w:rsidSect="003A69BC">
      <w:pgSz w:w="11906" w:h="16838"/>
      <w:pgMar w:top="397" w:right="284" w:bottom="284" w:left="6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5711F"/>
    <w:rsid w:val="0035711F"/>
    <w:rsid w:val="003A69BC"/>
    <w:rsid w:val="00810CA7"/>
    <w:rsid w:val="00AA29CB"/>
    <w:rsid w:val="00BF53E4"/>
    <w:rsid w:val="00D81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53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69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69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3</Pages>
  <Words>82</Words>
  <Characters>472</Characters>
  <Application>Microsoft Office Word</Application>
  <DocSecurity>0</DocSecurity>
  <Lines>3</Lines>
  <Paragraphs>1</Paragraphs>
  <ScaleCrop>false</ScaleCrop>
  <Company/>
  <LinksUpToDate>false</LinksUpToDate>
  <CharactersWithSpaces>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220000051</cp:lastModifiedBy>
  <cp:revision>6</cp:revision>
  <dcterms:created xsi:type="dcterms:W3CDTF">2020-11-05T03:56:00Z</dcterms:created>
  <dcterms:modified xsi:type="dcterms:W3CDTF">2021-01-26T04:51:00Z</dcterms:modified>
</cp:coreProperties>
</file>